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B2FCE4F" w14:textId="77777777" w:rsidR="00C3739C" w:rsidRPr="00C3739C" w:rsidRDefault="00C3739C" w:rsidP="00C3739C">
      <w:pPr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C3739C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object w:dxaOrig="405" w:dyaOrig="525" w14:anchorId="4DD0B80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.25pt;height:59.25pt" o:ole="" fillcolor="window">
            <v:imagedata r:id="rId8" o:title=""/>
          </v:shape>
          <o:OLEObject Type="Embed" ProgID="PBrush" ShapeID="_x0000_i1025" DrawAspect="Content" ObjectID="_1797679492" r:id="rId9"/>
        </w:object>
      </w:r>
    </w:p>
    <w:p w14:paraId="540AA5A2" w14:textId="77777777" w:rsidR="00C3739C" w:rsidRPr="00C3739C" w:rsidRDefault="00C3739C" w:rsidP="00C3739C">
      <w:pPr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</w:pPr>
    </w:p>
    <w:p w14:paraId="37811823" w14:textId="77777777" w:rsidR="00C3739C" w:rsidRPr="00F30E60" w:rsidRDefault="00C3739C" w:rsidP="00C3739C">
      <w:pPr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</w:pPr>
      <w:r w:rsidRPr="00F30E60"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>УКРАЇНА</w:t>
      </w:r>
    </w:p>
    <w:p w14:paraId="6E87B9D9" w14:textId="77777777" w:rsidR="00C3739C" w:rsidRPr="00F30E60" w:rsidRDefault="00C3739C" w:rsidP="00C3739C">
      <w:pPr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</w:pPr>
      <w:r w:rsidRPr="00F30E60"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>ФОНТАНСЬКА СІЛЬСЬКА РАДА</w:t>
      </w:r>
    </w:p>
    <w:p w14:paraId="67F1B071" w14:textId="77777777" w:rsidR="00C3739C" w:rsidRPr="00F30E60" w:rsidRDefault="00C3739C" w:rsidP="00C3739C">
      <w:pPr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</w:pPr>
      <w:r w:rsidRPr="00F30E60"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>ОДЕСЬКОГО РАЙОНУ ОДЕСЬКОЇ ОБЛАСТІ</w:t>
      </w:r>
    </w:p>
    <w:p w14:paraId="7A615926" w14:textId="77777777" w:rsidR="002E4342" w:rsidRDefault="002E4342" w:rsidP="002E4342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bookmarkStart w:id="0" w:name="_Hlk155275264"/>
      <w:bookmarkStart w:id="1" w:name="_Hlk148439150"/>
      <w:bookmarkStart w:id="2" w:name="_Hlk152743991"/>
    </w:p>
    <w:p w14:paraId="014A089C" w14:textId="169C0465" w:rsidR="002E4342" w:rsidRPr="002E4342" w:rsidRDefault="002E4342" w:rsidP="002E4342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E4342">
        <w:rPr>
          <w:rFonts w:ascii="Times New Roman" w:hAnsi="Times New Roman" w:cs="Times New Roman"/>
          <w:b/>
          <w:bCs/>
          <w:sz w:val="28"/>
          <w:szCs w:val="28"/>
        </w:rPr>
        <w:t>РІШЕННЯ</w:t>
      </w:r>
    </w:p>
    <w:p w14:paraId="1038FFAC" w14:textId="77777777" w:rsidR="002E4342" w:rsidRPr="002E4342" w:rsidRDefault="002E4342" w:rsidP="002E4342">
      <w:pPr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</w:p>
    <w:p w14:paraId="75B52965" w14:textId="77777777" w:rsidR="002E4342" w:rsidRPr="002E4342" w:rsidRDefault="002E4342" w:rsidP="002E4342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E4342">
        <w:rPr>
          <w:rFonts w:ascii="Times New Roman" w:hAnsi="Times New Roman" w:cs="Times New Roman"/>
          <w:b/>
          <w:bCs/>
          <w:sz w:val="28"/>
          <w:szCs w:val="28"/>
        </w:rPr>
        <w:t xml:space="preserve">Шістдесят </w:t>
      </w:r>
      <w:r w:rsidRPr="002E4342">
        <w:rPr>
          <w:rFonts w:ascii="Times New Roman" w:hAnsi="Times New Roman" w:cs="Times New Roman"/>
          <w:b/>
          <w:bCs/>
          <w:sz w:val="28"/>
          <w:szCs w:val="28"/>
          <w:lang w:val="uk-UA"/>
        </w:rPr>
        <w:t>другої</w:t>
      </w:r>
      <w:r w:rsidRPr="002E4342">
        <w:rPr>
          <w:rFonts w:ascii="Times New Roman" w:hAnsi="Times New Roman" w:cs="Times New Roman"/>
          <w:b/>
          <w:bCs/>
          <w:sz w:val="28"/>
          <w:szCs w:val="28"/>
        </w:rPr>
        <w:t xml:space="preserve"> сесії Фонтанської сільської ради VIII скликання</w:t>
      </w:r>
    </w:p>
    <w:p w14:paraId="42021113" w14:textId="77777777" w:rsidR="002E4342" w:rsidRPr="002E4342" w:rsidRDefault="002E4342" w:rsidP="002E4342">
      <w:pPr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</w:p>
    <w:p w14:paraId="6455CE0E" w14:textId="1BAE3E63" w:rsidR="002E4342" w:rsidRPr="00207C94" w:rsidRDefault="002E4342" w:rsidP="002E4342">
      <w:pPr>
        <w:spacing w:after="0" w:line="240" w:lineRule="auto"/>
        <w:jc w:val="center"/>
        <w:rPr>
          <w:b/>
          <w:bCs/>
          <w:sz w:val="28"/>
          <w:szCs w:val="28"/>
        </w:rPr>
      </w:pPr>
      <w:r w:rsidRPr="002E4342">
        <w:rPr>
          <w:rFonts w:ascii="Times New Roman" w:hAnsi="Times New Roman" w:cs="Times New Roman"/>
          <w:b/>
          <w:bCs/>
          <w:sz w:val="28"/>
          <w:szCs w:val="28"/>
        </w:rPr>
        <w:t>№ 26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88</w:t>
      </w:r>
      <w:r w:rsidRPr="002E4342">
        <w:rPr>
          <w:rFonts w:ascii="Times New Roman" w:hAnsi="Times New Roman" w:cs="Times New Roman"/>
          <w:b/>
          <w:bCs/>
          <w:sz w:val="28"/>
          <w:szCs w:val="28"/>
        </w:rPr>
        <w:t xml:space="preserve"> - VIII            </w:t>
      </w:r>
      <w:r w:rsidRPr="002E4342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2E4342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                                      від </w:t>
      </w:r>
      <w:r w:rsidRPr="002E4342">
        <w:rPr>
          <w:rFonts w:ascii="Times New Roman" w:hAnsi="Times New Roman" w:cs="Times New Roman"/>
          <w:b/>
          <w:bCs/>
          <w:sz w:val="28"/>
          <w:szCs w:val="28"/>
          <w:lang w:val="uk-UA"/>
        </w:rPr>
        <w:t>2</w:t>
      </w:r>
      <w:r w:rsidRPr="002E4342">
        <w:rPr>
          <w:rFonts w:ascii="Times New Roman" w:hAnsi="Times New Roman" w:cs="Times New Roman"/>
          <w:b/>
          <w:bCs/>
          <w:sz w:val="28"/>
          <w:szCs w:val="28"/>
        </w:rPr>
        <w:t>4 грудня 2024 року</w:t>
      </w:r>
    </w:p>
    <w:bookmarkEnd w:id="0"/>
    <w:bookmarkEnd w:id="1"/>
    <w:bookmarkEnd w:id="2"/>
    <w:p w14:paraId="0E6EF637" w14:textId="77777777" w:rsidR="00C3739C" w:rsidRPr="00F30E60" w:rsidRDefault="00C3739C" w:rsidP="00C3739C">
      <w:pPr>
        <w:spacing w:after="0" w:line="240" w:lineRule="auto"/>
        <w:ind w:left="4536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</w:p>
    <w:p w14:paraId="0A71C534" w14:textId="40B33A61" w:rsidR="00B46FC9" w:rsidRPr="00F30E60" w:rsidRDefault="00B46FC9" w:rsidP="002B16A4">
      <w:pPr>
        <w:spacing w:after="0"/>
        <w:ind w:right="396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30E60">
        <w:rPr>
          <w:rFonts w:ascii="Times New Roman" w:hAnsi="Times New Roman" w:cs="Times New Roman"/>
          <w:b/>
          <w:bCs/>
          <w:sz w:val="28"/>
          <w:szCs w:val="28"/>
          <w:lang w:val="uk-UA"/>
        </w:rPr>
        <w:t>Про затвердження штатного розпису</w:t>
      </w:r>
      <w:r w:rsidR="002B16A4" w:rsidRPr="00F30E6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30E60">
        <w:rPr>
          <w:rFonts w:ascii="Times New Roman" w:hAnsi="Times New Roman" w:cs="Times New Roman"/>
          <w:b/>
          <w:bCs/>
          <w:sz w:val="28"/>
          <w:szCs w:val="28"/>
          <w:lang w:val="uk-UA"/>
        </w:rPr>
        <w:t>Комунальної установи «Інклюзивно-ресурсний</w:t>
      </w:r>
      <w:r w:rsidR="002B16A4" w:rsidRPr="00F30E6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30E6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центр» </w:t>
      </w:r>
      <w:r w:rsidR="002B16A4" w:rsidRPr="00F30E60">
        <w:rPr>
          <w:rFonts w:ascii="Times New Roman" w:hAnsi="Times New Roman" w:cs="Times New Roman"/>
          <w:b/>
          <w:bCs/>
          <w:sz w:val="28"/>
          <w:szCs w:val="28"/>
          <w:lang w:val="uk-UA"/>
        </w:rPr>
        <w:t>Фонтанської сільської</w:t>
      </w:r>
      <w:r w:rsidRPr="00F30E6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ради</w:t>
      </w:r>
      <w:r w:rsidR="002B16A4" w:rsidRPr="00F30E6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30E60">
        <w:rPr>
          <w:rFonts w:ascii="Times New Roman" w:hAnsi="Times New Roman" w:cs="Times New Roman"/>
          <w:b/>
          <w:bCs/>
          <w:sz w:val="28"/>
          <w:szCs w:val="28"/>
          <w:lang w:val="uk-UA"/>
        </w:rPr>
        <w:t>Одеського району Одеської області»</w:t>
      </w:r>
      <w:r w:rsidR="002B16A4" w:rsidRPr="00F30E6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B16A4" w:rsidRPr="00F30E6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на 2025 рік</w:t>
      </w:r>
    </w:p>
    <w:p w14:paraId="5A4275E5" w14:textId="77777777" w:rsidR="00C3739C" w:rsidRPr="00F30E60" w:rsidRDefault="00C3739C" w:rsidP="002B16A4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9A707B9" w14:textId="08A0807B" w:rsidR="00B46FC9" w:rsidRPr="00F30E60" w:rsidRDefault="00B46FC9" w:rsidP="002B16A4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30E60">
        <w:rPr>
          <w:rFonts w:ascii="Times New Roman" w:hAnsi="Times New Roman" w:cs="Times New Roman"/>
          <w:sz w:val="28"/>
          <w:szCs w:val="28"/>
          <w:lang w:val="uk-UA"/>
        </w:rPr>
        <w:t xml:space="preserve">         Відповідно до ст. 32 Закону України «Про місцеве самоврядування в Україні»,  Законів України «Про освіту», «Про загальну середню освіту», </w:t>
      </w:r>
      <w:r w:rsidR="001D158B">
        <w:rPr>
          <w:rFonts w:ascii="Times New Roman" w:hAnsi="Times New Roman" w:cs="Times New Roman"/>
          <w:sz w:val="28"/>
          <w:szCs w:val="28"/>
          <w:lang w:val="uk-UA"/>
        </w:rPr>
        <w:t xml:space="preserve">               </w:t>
      </w:r>
      <w:r w:rsidRPr="00F30E60">
        <w:rPr>
          <w:rFonts w:ascii="Times New Roman" w:hAnsi="Times New Roman" w:cs="Times New Roman"/>
          <w:sz w:val="28"/>
          <w:szCs w:val="28"/>
          <w:lang w:val="uk-UA"/>
        </w:rPr>
        <w:t>«Про дошкільну освіту»,  постанови Кабінету Міністрів України «Про затвердження Положення про інклюзивно-ресурсний центр» від 12 липня 2017 р.</w:t>
      </w:r>
      <w:r w:rsidR="002B16A4" w:rsidRPr="00F30E6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30E60">
        <w:rPr>
          <w:rFonts w:ascii="Times New Roman" w:hAnsi="Times New Roman" w:cs="Times New Roman"/>
          <w:sz w:val="28"/>
          <w:szCs w:val="28"/>
          <w:lang w:val="uk-UA"/>
        </w:rPr>
        <w:t xml:space="preserve"> № 545 (зі змінами), з метою </w:t>
      </w:r>
      <w:bookmarkStart w:id="3" w:name="_Hlk184283895"/>
      <w:r w:rsidRPr="00F30E60">
        <w:rPr>
          <w:rFonts w:ascii="Times New Roman" w:hAnsi="Times New Roman" w:cs="Times New Roman"/>
          <w:sz w:val="28"/>
          <w:szCs w:val="28"/>
          <w:lang w:val="uk-UA"/>
        </w:rPr>
        <w:t xml:space="preserve">забезпечення права осіб з особливими освітніми потребами на здобуття дошкільної та загальної середньої освіти </w:t>
      </w:r>
      <w:r w:rsidR="002B16A4" w:rsidRPr="00F30E60">
        <w:rPr>
          <w:rFonts w:ascii="Times New Roman" w:hAnsi="Times New Roman" w:cs="Times New Roman"/>
          <w:sz w:val="28"/>
          <w:szCs w:val="28"/>
          <w:lang w:val="uk-UA"/>
        </w:rPr>
        <w:t>Фонтанської сільської</w:t>
      </w:r>
      <w:r w:rsidRPr="00F30E60">
        <w:rPr>
          <w:rFonts w:ascii="Times New Roman" w:hAnsi="Times New Roman" w:cs="Times New Roman"/>
          <w:sz w:val="28"/>
          <w:szCs w:val="28"/>
          <w:lang w:val="uk-UA"/>
        </w:rPr>
        <w:t xml:space="preserve"> ради Одеського району Одеської області</w:t>
      </w:r>
      <w:bookmarkEnd w:id="3"/>
      <w:r w:rsidR="00F30E60" w:rsidRPr="00F30E60">
        <w:rPr>
          <w:rFonts w:ascii="Times New Roman" w:hAnsi="Times New Roman" w:cs="Times New Roman"/>
          <w:sz w:val="28"/>
          <w:szCs w:val="28"/>
          <w:lang w:val="uk-UA"/>
        </w:rPr>
        <w:t>,-</w:t>
      </w:r>
    </w:p>
    <w:p w14:paraId="27E02803" w14:textId="67D9C8D6" w:rsidR="00B46FC9" w:rsidRPr="00F30E60" w:rsidRDefault="00B46FC9" w:rsidP="00F728A5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F30E60">
        <w:rPr>
          <w:rFonts w:ascii="Times New Roman" w:hAnsi="Times New Roman" w:cs="Times New Roman"/>
          <w:b/>
          <w:bCs/>
          <w:sz w:val="28"/>
          <w:szCs w:val="28"/>
          <w:lang w:val="uk-UA"/>
        </w:rPr>
        <w:t>ВИРІШИ</w:t>
      </w:r>
      <w:r w:rsidR="00F728A5" w:rsidRPr="00F30E60">
        <w:rPr>
          <w:rFonts w:ascii="Times New Roman" w:hAnsi="Times New Roman" w:cs="Times New Roman"/>
          <w:b/>
          <w:bCs/>
          <w:sz w:val="28"/>
          <w:szCs w:val="28"/>
          <w:lang w:val="uk-UA"/>
        </w:rPr>
        <w:t>ЛА</w:t>
      </w:r>
      <w:r w:rsidRPr="00F30E60">
        <w:rPr>
          <w:rFonts w:ascii="Times New Roman" w:hAnsi="Times New Roman" w:cs="Times New Roman"/>
          <w:b/>
          <w:bCs/>
          <w:sz w:val="28"/>
          <w:szCs w:val="28"/>
          <w:lang w:val="uk-UA"/>
        </w:rPr>
        <w:t>:</w:t>
      </w:r>
    </w:p>
    <w:p w14:paraId="5D6BD2D4" w14:textId="39D92B6F" w:rsidR="00B46FC9" w:rsidRPr="001D158B" w:rsidRDefault="00120E08" w:rsidP="001D158B">
      <w:pPr>
        <w:pStyle w:val="ab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D158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1D158B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B46FC9" w:rsidRPr="001D158B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штатний    розпис   Комунальної установи «Інклюзивно-ресурсний центр» </w:t>
      </w:r>
      <w:r w:rsidR="00C3739C" w:rsidRPr="001D158B">
        <w:rPr>
          <w:rFonts w:ascii="Times New Roman" w:hAnsi="Times New Roman" w:cs="Times New Roman"/>
          <w:sz w:val="28"/>
          <w:szCs w:val="28"/>
          <w:lang w:val="uk-UA"/>
        </w:rPr>
        <w:t>Фонтанської сільської</w:t>
      </w:r>
      <w:r w:rsidR="00B46FC9" w:rsidRPr="001D158B">
        <w:rPr>
          <w:rFonts w:ascii="Times New Roman" w:hAnsi="Times New Roman" w:cs="Times New Roman"/>
          <w:sz w:val="28"/>
          <w:szCs w:val="28"/>
          <w:lang w:val="uk-UA"/>
        </w:rPr>
        <w:t xml:space="preserve"> ради Одеського району Одеської області» (далі</w:t>
      </w:r>
      <w:r w:rsidR="00F30E60" w:rsidRPr="001D158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46FC9" w:rsidRPr="001D158B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F30E60" w:rsidRPr="001D158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46FC9" w:rsidRPr="001D158B">
        <w:rPr>
          <w:rFonts w:ascii="Times New Roman" w:hAnsi="Times New Roman" w:cs="Times New Roman"/>
          <w:sz w:val="28"/>
          <w:szCs w:val="28"/>
          <w:lang w:val="uk-UA"/>
        </w:rPr>
        <w:t>ІРЦ) з 01.</w:t>
      </w:r>
      <w:r w:rsidR="00C3739C" w:rsidRPr="001D158B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B46FC9" w:rsidRPr="001D158B">
        <w:rPr>
          <w:rFonts w:ascii="Times New Roman" w:hAnsi="Times New Roman" w:cs="Times New Roman"/>
          <w:sz w:val="28"/>
          <w:szCs w:val="28"/>
          <w:lang w:val="uk-UA"/>
        </w:rPr>
        <w:t>.202</w:t>
      </w:r>
      <w:r w:rsidR="00C3739C" w:rsidRPr="001D158B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B46FC9" w:rsidRPr="001D158B">
        <w:rPr>
          <w:rFonts w:ascii="Times New Roman" w:hAnsi="Times New Roman" w:cs="Times New Roman"/>
          <w:sz w:val="28"/>
          <w:szCs w:val="28"/>
          <w:lang w:val="uk-UA"/>
        </w:rPr>
        <w:t>, згідно додатку, а саме:</w:t>
      </w:r>
    </w:p>
    <w:p w14:paraId="0C8403C2" w14:textId="2DAC1BC0" w:rsidR="00B46FC9" w:rsidRPr="001D158B" w:rsidRDefault="00F30E60" w:rsidP="001D158B">
      <w:pPr>
        <w:pStyle w:val="ab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D158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96E78">
        <w:rPr>
          <w:rFonts w:ascii="Times New Roman" w:hAnsi="Times New Roman" w:cs="Times New Roman"/>
          <w:sz w:val="28"/>
          <w:szCs w:val="28"/>
          <w:lang w:val="en-US"/>
        </w:rPr>
        <w:t>8</w:t>
      </w:r>
      <w:r w:rsidR="00B46FC9" w:rsidRPr="001D158B">
        <w:rPr>
          <w:rFonts w:ascii="Times New Roman" w:hAnsi="Times New Roman" w:cs="Times New Roman"/>
          <w:sz w:val="28"/>
          <w:szCs w:val="28"/>
          <w:lang w:val="uk-UA"/>
        </w:rPr>
        <w:t xml:space="preserve"> ставок працівників ІРЦ (за рахунок освітньої субвенції);</w:t>
      </w:r>
    </w:p>
    <w:p w14:paraId="3F90DCCE" w14:textId="70DA5F58" w:rsidR="00B46FC9" w:rsidRPr="001D158B" w:rsidRDefault="00F30E60" w:rsidP="001D158B">
      <w:pPr>
        <w:pStyle w:val="ab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D158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B46FC9" w:rsidRPr="001D158B">
        <w:rPr>
          <w:rFonts w:ascii="Times New Roman" w:hAnsi="Times New Roman" w:cs="Times New Roman"/>
          <w:sz w:val="28"/>
          <w:szCs w:val="28"/>
          <w:lang w:val="uk-UA"/>
        </w:rPr>
        <w:t>0,5 ставки прибиральника приміщень (за рахунок місцевого бюджету).</w:t>
      </w:r>
    </w:p>
    <w:p w14:paraId="33738E92" w14:textId="66435FA1" w:rsidR="00B46FC9" w:rsidRPr="001D158B" w:rsidRDefault="00F30E60" w:rsidP="001D158B">
      <w:pPr>
        <w:pStyle w:val="ab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D158B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1D158B" w:rsidRPr="001D158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46FC9" w:rsidRPr="001D158B">
        <w:rPr>
          <w:rFonts w:ascii="Times New Roman" w:hAnsi="Times New Roman" w:cs="Times New Roman"/>
          <w:sz w:val="28"/>
          <w:szCs w:val="28"/>
          <w:lang w:val="uk-UA"/>
        </w:rPr>
        <w:t xml:space="preserve">Дане рішення </w:t>
      </w:r>
      <w:r w:rsidR="001D158B" w:rsidRPr="001D158B">
        <w:rPr>
          <w:rFonts w:ascii="Times New Roman" w:hAnsi="Times New Roman" w:cs="Times New Roman"/>
          <w:sz w:val="28"/>
          <w:szCs w:val="28"/>
          <w:lang w:val="uk-UA"/>
        </w:rPr>
        <w:t xml:space="preserve">вступає в силу з 01.01.2025 року. </w:t>
      </w:r>
    </w:p>
    <w:p w14:paraId="733158AB" w14:textId="38369F3A" w:rsidR="00B46FC9" w:rsidRPr="001D158B" w:rsidRDefault="00F30E60" w:rsidP="001D158B">
      <w:pPr>
        <w:pStyle w:val="ab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D158B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1D158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46FC9" w:rsidRPr="001D158B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даного рішення покласти на </w:t>
      </w:r>
      <w:r w:rsidR="002B16A4" w:rsidRPr="001D158B">
        <w:rPr>
          <w:rFonts w:ascii="Times New Roman" w:hAnsi="Times New Roman" w:cs="Times New Roman"/>
          <w:sz w:val="28"/>
          <w:szCs w:val="28"/>
          <w:lang w:val="uk-UA"/>
        </w:rPr>
        <w:t>постійну комісію з питань фінансів, бюджету, планування соціально – економічного розвитку, інвестицій та міжнародного співробітництва</w:t>
      </w:r>
      <w:r w:rsidR="006F0DD1" w:rsidRPr="001D158B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47238BF6" w14:textId="77777777" w:rsidR="00B46FC9" w:rsidRPr="002E4342" w:rsidRDefault="00B46FC9" w:rsidP="00B46FC9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2E4342">
        <w:rPr>
          <w:rFonts w:ascii="Times New Roman" w:hAnsi="Times New Roman" w:cs="Times New Roman"/>
          <w:sz w:val="28"/>
          <w:szCs w:val="28"/>
          <w:lang w:val="uk-UA"/>
        </w:rPr>
        <w:t> </w:t>
      </w:r>
    </w:p>
    <w:p w14:paraId="2D67E3F2" w14:textId="77777777" w:rsidR="002E4342" w:rsidRPr="002E4342" w:rsidRDefault="002E4342" w:rsidP="002E4342">
      <w:pPr>
        <w:widowControl w:val="0"/>
        <w:tabs>
          <w:tab w:val="left" w:pos="5625"/>
        </w:tabs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bookmarkStart w:id="4" w:name="_Hlk182907320"/>
      <w:r w:rsidRPr="002E4342">
        <w:rPr>
          <w:rFonts w:ascii="Times New Roman" w:hAnsi="Times New Roman" w:cs="Times New Roman"/>
          <w:b/>
          <w:bCs/>
          <w:sz w:val="28"/>
          <w:szCs w:val="28"/>
        </w:rPr>
        <w:t xml:space="preserve">Сільський голова </w:t>
      </w:r>
      <w:r w:rsidRPr="002E4342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2E4342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2E4342">
        <w:rPr>
          <w:rFonts w:ascii="Times New Roman" w:hAnsi="Times New Roman" w:cs="Times New Roman"/>
          <w:b/>
          <w:bCs/>
          <w:sz w:val="28"/>
          <w:szCs w:val="28"/>
        </w:rPr>
        <w:tab/>
        <w:t>Наталія КРУПИЦЯ</w:t>
      </w:r>
      <w:bookmarkEnd w:id="4"/>
    </w:p>
    <w:p w14:paraId="5EDDB14F" w14:textId="77777777" w:rsidR="002B16A4" w:rsidRPr="00F30E60" w:rsidRDefault="002B16A4" w:rsidP="00B46FC9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42F3A3B2" w14:textId="77777777" w:rsidR="00C3739C" w:rsidRPr="001D158B" w:rsidRDefault="00C3739C" w:rsidP="001D158B">
      <w:pPr>
        <w:pStyle w:val="ab"/>
        <w:ind w:firstLine="4395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1D158B">
        <w:rPr>
          <w:rFonts w:ascii="Times New Roman" w:hAnsi="Times New Roman" w:cs="Times New Roman"/>
          <w:sz w:val="28"/>
          <w:szCs w:val="28"/>
          <w:lang w:val="uk-UA" w:eastAsia="ru-RU"/>
        </w:rPr>
        <w:lastRenderedPageBreak/>
        <w:t>Додаток 1</w:t>
      </w:r>
    </w:p>
    <w:p w14:paraId="12518054" w14:textId="77777777" w:rsidR="001D158B" w:rsidRDefault="00C3739C" w:rsidP="001D158B">
      <w:pPr>
        <w:pStyle w:val="ab"/>
        <w:ind w:firstLine="4395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1D158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до рішення Фонтанської сільської ради </w:t>
      </w:r>
    </w:p>
    <w:p w14:paraId="17DBBFD4" w14:textId="614E4247" w:rsidR="00C3739C" w:rsidRPr="001D158B" w:rsidRDefault="00C3739C" w:rsidP="001D158B">
      <w:pPr>
        <w:pStyle w:val="ab"/>
        <w:ind w:firstLine="4395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1D158B">
        <w:rPr>
          <w:rFonts w:ascii="Times New Roman" w:hAnsi="Times New Roman" w:cs="Times New Roman"/>
          <w:sz w:val="28"/>
          <w:szCs w:val="28"/>
          <w:lang w:val="uk-UA" w:eastAsia="ru-RU"/>
        </w:rPr>
        <w:t>Одеського району Одеської області</w:t>
      </w:r>
    </w:p>
    <w:p w14:paraId="645AEB86" w14:textId="474E4B9E" w:rsidR="00C3739C" w:rsidRPr="001D158B" w:rsidRDefault="00C3739C" w:rsidP="001D158B">
      <w:pPr>
        <w:pStyle w:val="ab"/>
        <w:ind w:firstLine="4395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1D158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від </w:t>
      </w:r>
      <w:r w:rsidR="002E4342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24.12.2024 </w:t>
      </w:r>
      <w:r w:rsidRPr="001D158B">
        <w:rPr>
          <w:rFonts w:ascii="Times New Roman" w:hAnsi="Times New Roman" w:cs="Times New Roman"/>
          <w:sz w:val="28"/>
          <w:szCs w:val="28"/>
          <w:lang w:val="uk-UA" w:eastAsia="ru-RU"/>
        </w:rPr>
        <w:t>№</w:t>
      </w:r>
      <w:r w:rsidR="002E4342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2E4342" w:rsidRPr="002E4342">
        <w:rPr>
          <w:rFonts w:ascii="Times New Roman" w:hAnsi="Times New Roman" w:cs="Times New Roman"/>
          <w:sz w:val="28"/>
          <w:szCs w:val="28"/>
        </w:rPr>
        <w:t>26</w:t>
      </w:r>
      <w:r w:rsidR="002E4342" w:rsidRPr="002E4342">
        <w:rPr>
          <w:rFonts w:ascii="Times New Roman" w:hAnsi="Times New Roman" w:cs="Times New Roman"/>
          <w:sz w:val="28"/>
          <w:szCs w:val="28"/>
          <w:lang w:val="uk-UA"/>
        </w:rPr>
        <w:t>88</w:t>
      </w:r>
      <w:r w:rsidR="002E4342" w:rsidRPr="002E4342">
        <w:rPr>
          <w:rFonts w:ascii="Times New Roman" w:hAnsi="Times New Roman" w:cs="Times New Roman"/>
          <w:sz w:val="28"/>
          <w:szCs w:val="28"/>
        </w:rPr>
        <w:t xml:space="preserve"> - VIII</w:t>
      </w:r>
    </w:p>
    <w:p w14:paraId="4048D16A" w14:textId="77777777" w:rsidR="00B46FC9" w:rsidRPr="00F30E60" w:rsidRDefault="00B46FC9" w:rsidP="00B46FC9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F30E60">
        <w:rPr>
          <w:rFonts w:ascii="Times New Roman" w:hAnsi="Times New Roman" w:cs="Times New Roman"/>
          <w:sz w:val="28"/>
          <w:szCs w:val="28"/>
          <w:lang w:val="uk-UA"/>
        </w:rPr>
        <w:t> </w:t>
      </w:r>
    </w:p>
    <w:p w14:paraId="6BA4E51D" w14:textId="0383DBB0" w:rsidR="001077D0" w:rsidRPr="001D158B" w:rsidRDefault="001077D0" w:rsidP="001D158B">
      <w:pPr>
        <w:pStyle w:val="ab"/>
        <w:ind w:firstLine="4395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1D158B">
        <w:rPr>
          <w:rFonts w:ascii="Times New Roman" w:hAnsi="Times New Roman" w:cs="Times New Roman"/>
          <w:b/>
          <w:bCs/>
          <w:sz w:val="28"/>
          <w:szCs w:val="28"/>
          <w:lang w:val="uk-UA"/>
        </w:rPr>
        <w:t>ЗАТВЕРДЖЕНО</w:t>
      </w:r>
    </w:p>
    <w:p w14:paraId="24828D85" w14:textId="748F91B4" w:rsidR="001077D0" w:rsidRPr="001D158B" w:rsidRDefault="001077D0" w:rsidP="001D158B">
      <w:pPr>
        <w:pStyle w:val="ab"/>
        <w:ind w:firstLine="439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D158B">
        <w:rPr>
          <w:rFonts w:ascii="Times New Roman" w:hAnsi="Times New Roman" w:cs="Times New Roman"/>
          <w:sz w:val="28"/>
          <w:szCs w:val="28"/>
          <w:lang w:val="uk-UA"/>
        </w:rPr>
        <w:t>Наказ Міністерства фінансів</w:t>
      </w:r>
    </w:p>
    <w:p w14:paraId="466FF66F" w14:textId="77777777" w:rsidR="001077D0" w:rsidRPr="001D158B" w:rsidRDefault="001077D0" w:rsidP="001D158B">
      <w:pPr>
        <w:pStyle w:val="ab"/>
        <w:ind w:firstLine="439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D158B">
        <w:rPr>
          <w:rFonts w:ascii="Times New Roman" w:hAnsi="Times New Roman" w:cs="Times New Roman"/>
          <w:sz w:val="28"/>
          <w:szCs w:val="28"/>
          <w:lang w:val="uk-UA"/>
        </w:rPr>
        <w:t>України від 28 січня 2002 року № 57</w:t>
      </w:r>
    </w:p>
    <w:p w14:paraId="70D19DC2" w14:textId="42D58B05" w:rsidR="001077D0" w:rsidRPr="001D158B" w:rsidRDefault="001077D0" w:rsidP="001D158B">
      <w:pPr>
        <w:pStyle w:val="ab"/>
        <w:ind w:firstLine="439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D158B">
        <w:rPr>
          <w:rFonts w:ascii="Times New Roman" w:hAnsi="Times New Roman" w:cs="Times New Roman"/>
          <w:sz w:val="28"/>
          <w:szCs w:val="28"/>
          <w:lang w:val="uk-UA"/>
        </w:rPr>
        <w:t>( у редакції наказу Міністерства</w:t>
      </w:r>
    </w:p>
    <w:p w14:paraId="5487A1F9" w14:textId="1543168F" w:rsidR="001077D0" w:rsidRPr="001D158B" w:rsidRDefault="001077D0" w:rsidP="001D158B">
      <w:pPr>
        <w:pStyle w:val="ab"/>
        <w:ind w:firstLine="439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D158B">
        <w:rPr>
          <w:rFonts w:ascii="Times New Roman" w:hAnsi="Times New Roman" w:cs="Times New Roman"/>
          <w:sz w:val="28"/>
          <w:szCs w:val="28"/>
          <w:lang w:val="uk-UA"/>
        </w:rPr>
        <w:t>фінансів України від</w:t>
      </w:r>
    </w:p>
    <w:p w14:paraId="71305689" w14:textId="2E5B5BD8" w:rsidR="001077D0" w:rsidRPr="001D158B" w:rsidRDefault="001077D0" w:rsidP="001D158B">
      <w:pPr>
        <w:pStyle w:val="ab"/>
        <w:ind w:firstLine="439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D158B">
        <w:rPr>
          <w:rFonts w:ascii="Times New Roman" w:hAnsi="Times New Roman" w:cs="Times New Roman"/>
          <w:sz w:val="28"/>
          <w:szCs w:val="28"/>
          <w:lang w:val="uk-UA"/>
        </w:rPr>
        <w:t>26 листопада 2012 року № 1220)</w:t>
      </w:r>
    </w:p>
    <w:p w14:paraId="4CC6DCFE" w14:textId="4DFF0035" w:rsidR="00B46FC9" w:rsidRPr="00F30E60" w:rsidRDefault="00B46FC9" w:rsidP="001077D0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F30E60">
        <w:rPr>
          <w:rFonts w:ascii="Times New Roman" w:hAnsi="Times New Roman" w:cs="Times New Roman"/>
          <w:sz w:val="28"/>
          <w:szCs w:val="28"/>
          <w:lang w:val="uk-UA"/>
        </w:rPr>
        <w:t> </w:t>
      </w:r>
    </w:p>
    <w:p w14:paraId="0418EB2C" w14:textId="77777777" w:rsidR="00B46FC9" w:rsidRPr="00F30E60" w:rsidRDefault="00B46FC9" w:rsidP="00B46FC9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F30E60">
        <w:rPr>
          <w:rFonts w:ascii="Times New Roman" w:hAnsi="Times New Roman" w:cs="Times New Roman"/>
          <w:sz w:val="28"/>
          <w:szCs w:val="28"/>
          <w:lang w:val="uk-UA"/>
        </w:rPr>
        <w:t> </w:t>
      </w:r>
    </w:p>
    <w:p w14:paraId="4B02A3DE" w14:textId="36D36F02" w:rsidR="00B46FC9" w:rsidRPr="001D158B" w:rsidRDefault="00B46FC9" w:rsidP="001D158B">
      <w:pPr>
        <w:pStyle w:val="ab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1D158B">
        <w:rPr>
          <w:rFonts w:ascii="Times New Roman" w:hAnsi="Times New Roman" w:cs="Times New Roman"/>
          <w:b/>
          <w:bCs/>
          <w:sz w:val="28"/>
          <w:szCs w:val="28"/>
          <w:lang w:val="uk-UA"/>
        </w:rPr>
        <w:t>Штатний   розпис</w:t>
      </w:r>
    </w:p>
    <w:p w14:paraId="3F554DEC" w14:textId="77777777" w:rsidR="00B46FC9" w:rsidRPr="001D158B" w:rsidRDefault="00B46FC9" w:rsidP="001D158B">
      <w:pPr>
        <w:pStyle w:val="ab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1D158B">
        <w:rPr>
          <w:rFonts w:ascii="Times New Roman" w:hAnsi="Times New Roman" w:cs="Times New Roman"/>
          <w:sz w:val="28"/>
          <w:szCs w:val="28"/>
          <w:lang w:val="uk-UA"/>
        </w:rPr>
        <w:t>Комунальна установа « Інклюзивно-ресурсний центр»</w:t>
      </w:r>
    </w:p>
    <w:p w14:paraId="469B1B25" w14:textId="5FA3C79F" w:rsidR="00B46FC9" w:rsidRPr="001D158B" w:rsidRDefault="001077D0" w:rsidP="001D158B">
      <w:pPr>
        <w:pStyle w:val="ab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1D158B">
        <w:rPr>
          <w:rFonts w:ascii="Times New Roman" w:hAnsi="Times New Roman" w:cs="Times New Roman"/>
          <w:sz w:val="28"/>
          <w:szCs w:val="28"/>
          <w:lang w:val="uk-UA"/>
        </w:rPr>
        <w:t>Фонтанської сільської</w:t>
      </w:r>
      <w:r w:rsidR="00B46FC9" w:rsidRPr="001D158B">
        <w:rPr>
          <w:rFonts w:ascii="Times New Roman" w:hAnsi="Times New Roman" w:cs="Times New Roman"/>
          <w:sz w:val="28"/>
          <w:szCs w:val="28"/>
          <w:lang w:val="uk-UA"/>
        </w:rPr>
        <w:t xml:space="preserve"> ради Одеського району Одеської області</w:t>
      </w:r>
    </w:p>
    <w:p w14:paraId="476D2E10" w14:textId="3720AA6F" w:rsidR="00B46FC9" w:rsidRPr="001D158B" w:rsidRDefault="00B46FC9" w:rsidP="001D158B">
      <w:pPr>
        <w:pStyle w:val="ab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1D158B">
        <w:rPr>
          <w:rFonts w:ascii="Times New Roman" w:hAnsi="Times New Roman" w:cs="Times New Roman"/>
          <w:sz w:val="28"/>
          <w:szCs w:val="28"/>
          <w:lang w:val="uk-UA"/>
        </w:rPr>
        <w:t>з 01.</w:t>
      </w:r>
      <w:r w:rsidR="001077D0" w:rsidRPr="001D158B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Pr="001D158B">
        <w:rPr>
          <w:rFonts w:ascii="Times New Roman" w:hAnsi="Times New Roman" w:cs="Times New Roman"/>
          <w:sz w:val="28"/>
          <w:szCs w:val="28"/>
          <w:lang w:val="uk-UA"/>
        </w:rPr>
        <w:t>.202</w:t>
      </w:r>
      <w:r w:rsidR="001077D0" w:rsidRPr="001D158B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1D158B">
        <w:rPr>
          <w:rFonts w:ascii="Times New Roman" w:hAnsi="Times New Roman" w:cs="Times New Roman"/>
          <w:sz w:val="28"/>
          <w:szCs w:val="28"/>
          <w:lang w:val="uk-UA"/>
        </w:rPr>
        <w:t xml:space="preserve"> р.</w:t>
      </w:r>
    </w:p>
    <w:tbl>
      <w:tblPr>
        <w:tblStyle w:val="a5"/>
        <w:tblpPr w:leftFromText="180" w:rightFromText="180" w:vertAnchor="text" w:horzAnchor="margin" w:tblpXSpec="center" w:tblpY="110"/>
        <w:tblW w:w="0" w:type="auto"/>
        <w:tblLook w:val="04A0" w:firstRow="1" w:lastRow="0" w:firstColumn="1" w:lastColumn="0" w:noHBand="0" w:noVBand="1"/>
      </w:tblPr>
      <w:tblGrid>
        <w:gridCol w:w="6595"/>
        <w:gridCol w:w="2750"/>
      </w:tblGrid>
      <w:tr w:rsidR="00120E08" w:rsidRPr="001D158B" w14:paraId="6F5DA0B4" w14:textId="77777777" w:rsidTr="001D158B">
        <w:tc>
          <w:tcPr>
            <w:tcW w:w="0" w:type="auto"/>
          </w:tcPr>
          <w:p w14:paraId="7734F11A" w14:textId="77777777" w:rsidR="00120E08" w:rsidRPr="001D158B" w:rsidRDefault="00120E08" w:rsidP="001D158B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D158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Назва посад</w:t>
            </w:r>
          </w:p>
        </w:tc>
        <w:tc>
          <w:tcPr>
            <w:tcW w:w="2750" w:type="dxa"/>
          </w:tcPr>
          <w:p w14:paraId="45126FF3" w14:textId="77777777" w:rsidR="00120E08" w:rsidRPr="001D158B" w:rsidRDefault="00120E08" w:rsidP="001D158B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D158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Кількість ставок</w:t>
            </w:r>
          </w:p>
        </w:tc>
      </w:tr>
      <w:tr w:rsidR="00120E08" w:rsidRPr="001D158B" w14:paraId="3CF878F5" w14:textId="77777777" w:rsidTr="001D158B">
        <w:tc>
          <w:tcPr>
            <w:tcW w:w="0" w:type="auto"/>
            <w:vAlign w:val="center"/>
          </w:tcPr>
          <w:p w14:paraId="75EB1B03" w14:textId="77777777" w:rsidR="00120E08" w:rsidRPr="001D158B" w:rsidRDefault="00120E08" w:rsidP="001D158B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D158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Директор інклюзивно-ресурсного центру</w:t>
            </w:r>
          </w:p>
        </w:tc>
        <w:tc>
          <w:tcPr>
            <w:tcW w:w="2750" w:type="dxa"/>
          </w:tcPr>
          <w:p w14:paraId="57784B95" w14:textId="77777777" w:rsidR="00120E08" w:rsidRPr="001D158B" w:rsidRDefault="00120E08" w:rsidP="001D158B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D158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1,0</w:t>
            </w:r>
          </w:p>
        </w:tc>
      </w:tr>
      <w:tr w:rsidR="00120E08" w:rsidRPr="001D158B" w14:paraId="1C433CE4" w14:textId="77777777" w:rsidTr="001D158B">
        <w:trPr>
          <w:trHeight w:val="240"/>
        </w:trPr>
        <w:tc>
          <w:tcPr>
            <w:tcW w:w="0" w:type="auto"/>
          </w:tcPr>
          <w:p w14:paraId="23452313" w14:textId="69B5AAAE" w:rsidR="00120E08" w:rsidRPr="001D158B" w:rsidRDefault="00120E08" w:rsidP="001D158B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D158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Фахівець - консультант  - практичний психолог</w:t>
            </w:r>
          </w:p>
        </w:tc>
        <w:tc>
          <w:tcPr>
            <w:tcW w:w="2750" w:type="dxa"/>
          </w:tcPr>
          <w:p w14:paraId="2E5F621A" w14:textId="77777777" w:rsidR="00120E08" w:rsidRPr="001D158B" w:rsidRDefault="00120E08" w:rsidP="001D158B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D158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2,0</w:t>
            </w:r>
          </w:p>
        </w:tc>
      </w:tr>
      <w:tr w:rsidR="00120E08" w:rsidRPr="001D158B" w14:paraId="226F452E" w14:textId="77777777" w:rsidTr="001D158B">
        <w:tc>
          <w:tcPr>
            <w:tcW w:w="0" w:type="auto"/>
          </w:tcPr>
          <w:p w14:paraId="5A83A834" w14:textId="7F7C51EB" w:rsidR="00120E08" w:rsidRPr="001D158B" w:rsidRDefault="00120E08" w:rsidP="001D158B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D158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Фахівець - консультант  - вчитель-логопед</w:t>
            </w:r>
          </w:p>
        </w:tc>
        <w:tc>
          <w:tcPr>
            <w:tcW w:w="2750" w:type="dxa"/>
          </w:tcPr>
          <w:p w14:paraId="07D8C7A2" w14:textId="77777777" w:rsidR="00120E08" w:rsidRPr="001D158B" w:rsidRDefault="00120E08" w:rsidP="001D158B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D158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2,0</w:t>
            </w:r>
          </w:p>
        </w:tc>
      </w:tr>
      <w:tr w:rsidR="00120E08" w:rsidRPr="001D158B" w14:paraId="7E2695D5" w14:textId="77777777" w:rsidTr="001D158B">
        <w:trPr>
          <w:trHeight w:val="810"/>
        </w:trPr>
        <w:tc>
          <w:tcPr>
            <w:tcW w:w="0" w:type="auto"/>
          </w:tcPr>
          <w:p w14:paraId="21BDB973" w14:textId="37230805" w:rsidR="00120E08" w:rsidRPr="001D158B" w:rsidRDefault="00120E08" w:rsidP="001D158B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D158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Фахівець - консультант  - вчитель лікувальної фізкультури (реабілітолог)</w:t>
            </w:r>
          </w:p>
        </w:tc>
        <w:tc>
          <w:tcPr>
            <w:tcW w:w="2750" w:type="dxa"/>
          </w:tcPr>
          <w:p w14:paraId="06802C0D" w14:textId="77777777" w:rsidR="00120E08" w:rsidRPr="001D158B" w:rsidRDefault="00120E08" w:rsidP="001D158B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D158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1,0</w:t>
            </w:r>
          </w:p>
        </w:tc>
      </w:tr>
      <w:tr w:rsidR="00120E08" w:rsidRPr="001D158B" w14:paraId="6F826D02" w14:textId="77777777" w:rsidTr="001D158B">
        <w:tc>
          <w:tcPr>
            <w:tcW w:w="0" w:type="auto"/>
          </w:tcPr>
          <w:p w14:paraId="294F058A" w14:textId="1C70EC2D" w:rsidR="00120E08" w:rsidRPr="001D158B" w:rsidRDefault="00120E08" w:rsidP="001D158B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D158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Фахівець - консультант  - вчитель-дефектолог                       (</w:t>
            </w:r>
            <w:r w:rsidRPr="001D158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D158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вчитель олігофренопедагог )</w:t>
            </w:r>
          </w:p>
        </w:tc>
        <w:tc>
          <w:tcPr>
            <w:tcW w:w="2750" w:type="dxa"/>
          </w:tcPr>
          <w:p w14:paraId="57944E08" w14:textId="77777777" w:rsidR="00120E08" w:rsidRPr="001D158B" w:rsidRDefault="00120E08" w:rsidP="001D158B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D158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2,0</w:t>
            </w:r>
          </w:p>
        </w:tc>
      </w:tr>
      <w:tr w:rsidR="00120E08" w:rsidRPr="001D158B" w14:paraId="393E50F2" w14:textId="77777777" w:rsidTr="001D158B">
        <w:trPr>
          <w:trHeight w:val="585"/>
        </w:trPr>
        <w:tc>
          <w:tcPr>
            <w:tcW w:w="0" w:type="auto"/>
          </w:tcPr>
          <w:p w14:paraId="799CD956" w14:textId="77777777" w:rsidR="00120E08" w:rsidRPr="001D158B" w:rsidRDefault="00120E08" w:rsidP="001D158B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D158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Прибиральник приміщень</w:t>
            </w:r>
          </w:p>
          <w:p w14:paraId="114AC2F0" w14:textId="1C8E5651" w:rsidR="00120E08" w:rsidRPr="001D158B" w:rsidRDefault="00120E08" w:rsidP="001D158B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750" w:type="dxa"/>
          </w:tcPr>
          <w:p w14:paraId="7C252D0D" w14:textId="7D81BF37" w:rsidR="00120E08" w:rsidRPr="001D158B" w:rsidRDefault="00120E08" w:rsidP="001D158B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D158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</w:t>
            </w:r>
          </w:p>
        </w:tc>
      </w:tr>
      <w:tr w:rsidR="00120E08" w:rsidRPr="001D158B" w14:paraId="0992B099" w14:textId="77777777" w:rsidTr="001D158B">
        <w:tc>
          <w:tcPr>
            <w:tcW w:w="0" w:type="auto"/>
          </w:tcPr>
          <w:p w14:paraId="26B42C42" w14:textId="103CCA31" w:rsidR="00120E08" w:rsidRPr="001D158B" w:rsidRDefault="00120E08" w:rsidP="001D158B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D158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Всього</w:t>
            </w:r>
            <w:r w:rsidR="001D158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:</w:t>
            </w:r>
          </w:p>
        </w:tc>
        <w:tc>
          <w:tcPr>
            <w:tcW w:w="2750" w:type="dxa"/>
          </w:tcPr>
          <w:p w14:paraId="6912995F" w14:textId="303D86D9" w:rsidR="00120E08" w:rsidRPr="001D158B" w:rsidRDefault="00120E08" w:rsidP="001D158B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D158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8,5</w:t>
            </w:r>
          </w:p>
        </w:tc>
      </w:tr>
    </w:tbl>
    <w:p w14:paraId="72936BD4" w14:textId="77777777" w:rsidR="00B46FC9" w:rsidRPr="00F30E60" w:rsidRDefault="00B46FC9" w:rsidP="00B46FC9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F30E60">
        <w:rPr>
          <w:rFonts w:ascii="Times New Roman" w:hAnsi="Times New Roman" w:cs="Times New Roman"/>
          <w:sz w:val="28"/>
          <w:szCs w:val="28"/>
          <w:lang w:val="uk-UA"/>
        </w:rPr>
        <w:t> </w:t>
      </w:r>
    </w:p>
    <w:p w14:paraId="4D43EE33" w14:textId="77777777" w:rsidR="001077D0" w:rsidRPr="00F30E60" w:rsidRDefault="001077D0" w:rsidP="00B46FC9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165C7F78" w14:textId="77777777" w:rsidR="002E4342" w:rsidRPr="002E4342" w:rsidRDefault="00B46FC9" w:rsidP="002E4342">
      <w:pPr>
        <w:widowControl w:val="0"/>
        <w:tabs>
          <w:tab w:val="left" w:pos="5625"/>
        </w:tabs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2E4342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2E4342" w:rsidRPr="002E4342">
        <w:rPr>
          <w:rFonts w:ascii="Times New Roman" w:hAnsi="Times New Roman" w:cs="Times New Roman"/>
          <w:b/>
          <w:bCs/>
          <w:sz w:val="28"/>
          <w:szCs w:val="28"/>
        </w:rPr>
        <w:t xml:space="preserve">Сільський голова </w:t>
      </w:r>
      <w:r w:rsidR="002E4342" w:rsidRPr="002E4342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2E4342" w:rsidRPr="002E4342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2E4342" w:rsidRPr="002E4342">
        <w:rPr>
          <w:rFonts w:ascii="Times New Roman" w:hAnsi="Times New Roman" w:cs="Times New Roman"/>
          <w:b/>
          <w:bCs/>
          <w:sz w:val="28"/>
          <w:szCs w:val="28"/>
        </w:rPr>
        <w:tab/>
        <w:t>Наталія КРУПИЦЯ</w:t>
      </w:r>
    </w:p>
    <w:p w14:paraId="1C9C8EDE" w14:textId="7592C900" w:rsidR="00B46FC9" w:rsidRDefault="00B46FC9" w:rsidP="00B46FC9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42C4041E" w14:textId="77777777" w:rsidR="001D158B" w:rsidRDefault="001D158B" w:rsidP="00B46FC9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24A5E636" w14:textId="77777777" w:rsidR="001D158B" w:rsidRDefault="001D158B" w:rsidP="00B46FC9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64792C40" w14:textId="77777777" w:rsidR="001D158B" w:rsidRDefault="001D158B" w:rsidP="00B46FC9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74211713" w14:textId="77777777" w:rsidR="001D158B" w:rsidRDefault="001D158B" w:rsidP="00B46FC9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171902D7" w14:textId="77777777" w:rsidR="00BD5AF9" w:rsidRPr="00F30E60" w:rsidRDefault="00BD5AF9">
      <w:pPr>
        <w:rPr>
          <w:rFonts w:ascii="Times New Roman" w:hAnsi="Times New Roman" w:cs="Times New Roman"/>
          <w:sz w:val="28"/>
          <w:szCs w:val="28"/>
          <w:lang w:val="uk-UA"/>
        </w:rPr>
      </w:pPr>
    </w:p>
    <w:sectPr w:rsidR="00BD5AF9" w:rsidRPr="00F30E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8C2157B" w14:textId="77777777" w:rsidR="00334C60" w:rsidRDefault="00334C60" w:rsidP="00F30E60">
      <w:pPr>
        <w:spacing w:after="0" w:line="240" w:lineRule="auto"/>
      </w:pPr>
      <w:r>
        <w:separator/>
      </w:r>
    </w:p>
  </w:endnote>
  <w:endnote w:type="continuationSeparator" w:id="0">
    <w:p w14:paraId="680CFC2E" w14:textId="77777777" w:rsidR="00334C60" w:rsidRDefault="00334C60" w:rsidP="00F30E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20FCC29" w14:textId="77777777" w:rsidR="00334C60" w:rsidRDefault="00334C60" w:rsidP="00F30E60">
      <w:pPr>
        <w:spacing w:after="0" w:line="240" w:lineRule="auto"/>
      </w:pPr>
      <w:r>
        <w:separator/>
      </w:r>
    </w:p>
  </w:footnote>
  <w:footnote w:type="continuationSeparator" w:id="0">
    <w:p w14:paraId="7F02CD40" w14:textId="77777777" w:rsidR="00334C60" w:rsidRDefault="00334C60" w:rsidP="00F30E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821AB2"/>
    <w:multiLevelType w:val="multilevel"/>
    <w:tmpl w:val="2766FE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A877B3E"/>
    <w:multiLevelType w:val="multilevel"/>
    <w:tmpl w:val="7E1C97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1A23489"/>
    <w:multiLevelType w:val="hybridMultilevel"/>
    <w:tmpl w:val="3A6A6926"/>
    <w:lvl w:ilvl="0" w:tplc="200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F250E3"/>
    <w:multiLevelType w:val="multilevel"/>
    <w:tmpl w:val="BE5E8D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76472A7"/>
    <w:multiLevelType w:val="multilevel"/>
    <w:tmpl w:val="6D4691F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9902316"/>
    <w:multiLevelType w:val="hybridMultilevel"/>
    <w:tmpl w:val="926A74AA"/>
    <w:lvl w:ilvl="0" w:tplc="AEEACF4E">
      <w:start w:val="3"/>
      <w:numFmt w:val="bullet"/>
      <w:lvlText w:val="-"/>
      <w:lvlJc w:val="left"/>
      <w:pPr>
        <w:ind w:left="795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6" w15:restartNumberingAfterBreak="0">
    <w:nsid w:val="691D413A"/>
    <w:multiLevelType w:val="multilevel"/>
    <w:tmpl w:val="075EDA1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CB11D2F"/>
    <w:multiLevelType w:val="multilevel"/>
    <w:tmpl w:val="A19EDB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6E9104E"/>
    <w:multiLevelType w:val="hybridMultilevel"/>
    <w:tmpl w:val="329A939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6828206">
    <w:abstractNumId w:val="7"/>
  </w:num>
  <w:num w:numId="2" w16cid:durableId="2141026560">
    <w:abstractNumId w:val="1"/>
  </w:num>
  <w:num w:numId="3" w16cid:durableId="1560093773">
    <w:abstractNumId w:val="4"/>
  </w:num>
  <w:num w:numId="4" w16cid:durableId="1646661162">
    <w:abstractNumId w:val="3"/>
  </w:num>
  <w:num w:numId="5" w16cid:durableId="1669401299">
    <w:abstractNumId w:val="0"/>
  </w:num>
  <w:num w:numId="6" w16cid:durableId="935864969">
    <w:abstractNumId w:val="6"/>
  </w:num>
  <w:num w:numId="7" w16cid:durableId="2041856746">
    <w:abstractNumId w:val="5"/>
  </w:num>
  <w:num w:numId="8" w16cid:durableId="135494230">
    <w:abstractNumId w:val="8"/>
  </w:num>
  <w:num w:numId="9" w16cid:durableId="38190680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38CD"/>
    <w:rsid w:val="001077D0"/>
    <w:rsid w:val="00120E08"/>
    <w:rsid w:val="00124FF5"/>
    <w:rsid w:val="001D158B"/>
    <w:rsid w:val="001D5E0A"/>
    <w:rsid w:val="002B16A4"/>
    <w:rsid w:val="002E2E44"/>
    <w:rsid w:val="002E4342"/>
    <w:rsid w:val="00334C60"/>
    <w:rsid w:val="00396E78"/>
    <w:rsid w:val="005F16E7"/>
    <w:rsid w:val="00662E45"/>
    <w:rsid w:val="006B38CD"/>
    <w:rsid w:val="006F0DD1"/>
    <w:rsid w:val="009C5C4D"/>
    <w:rsid w:val="00B46FC9"/>
    <w:rsid w:val="00BD5AF9"/>
    <w:rsid w:val="00C3243B"/>
    <w:rsid w:val="00C3739C"/>
    <w:rsid w:val="00CA3DF3"/>
    <w:rsid w:val="00D04B01"/>
    <w:rsid w:val="00D3091E"/>
    <w:rsid w:val="00DE4B35"/>
    <w:rsid w:val="00F30E60"/>
    <w:rsid w:val="00F72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5A28F52"/>
  <w15:chartTrackingRefBased/>
  <w15:docId w15:val="{87575C27-14A9-4455-BE9A-55ED820B1E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46FC9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B46FC9"/>
    <w:rPr>
      <w:color w:val="605E5C"/>
      <w:shd w:val="clear" w:color="auto" w:fill="E1DFDD"/>
    </w:rPr>
  </w:style>
  <w:style w:type="table" w:styleId="a5">
    <w:name w:val="Table Grid"/>
    <w:basedOn w:val="a1"/>
    <w:uiPriority w:val="39"/>
    <w:rsid w:val="001077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BD5AF9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F30E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30E60"/>
  </w:style>
  <w:style w:type="paragraph" w:styleId="a9">
    <w:name w:val="footer"/>
    <w:basedOn w:val="a"/>
    <w:link w:val="aa"/>
    <w:uiPriority w:val="99"/>
    <w:unhideWhenUsed/>
    <w:rsid w:val="00F30E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30E60"/>
  </w:style>
  <w:style w:type="paragraph" w:styleId="ab">
    <w:name w:val="No Spacing"/>
    <w:uiPriority w:val="1"/>
    <w:qFormat/>
    <w:rsid w:val="001D158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121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625821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154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500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7817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882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A5D62F-6973-480E-AC5E-623F130B0C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357</Words>
  <Characters>2039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Освита Пользователь</dc:creator>
  <cp:keywords/>
  <dc:description/>
  <cp:lastModifiedBy>Освита Пользователь</cp:lastModifiedBy>
  <cp:revision>12</cp:revision>
  <cp:lastPrinted>2024-12-05T09:24:00Z</cp:lastPrinted>
  <dcterms:created xsi:type="dcterms:W3CDTF">2024-12-04T14:30:00Z</dcterms:created>
  <dcterms:modified xsi:type="dcterms:W3CDTF">2025-01-06T12:38:00Z</dcterms:modified>
</cp:coreProperties>
</file>